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E14DC" w14:textId="77777777" w:rsidR="007A6CFB" w:rsidRPr="007A6CFB" w:rsidRDefault="007A6CFB" w:rsidP="007A6CFB">
      <w:pPr>
        <w:rPr>
          <w:b/>
          <w:bCs/>
          <w:color w:val="EE0000"/>
          <w:sz w:val="28"/>
          <w:szCs w:val="28"/>
        </w:rPr>
      </w:pPr>
      <w:r w:rsidRPr="007A6CFB">
        <w:rPr>
          <w:b/>
          <w:bCs/>
          <w:color w:val="EE0000"/>
          <w:sz w:val="28"/>
          <w:szCs w:val="28"/>
        </w:rPr>
        <w:t>Title: Data-driven Methods in Engineering</w:t>
      </w:r>
    </w:p>
    <w:p w14:paraId="097C76AB" w14:textId="77777777" w:rsidR="007A6CFB" w:rsidRDefault="007A6CFB" w:rsidP="007A6CFB">
      <w:pPr>
        <w:rPr>
          <w:b/>
          <w:bCs/>
          <w:color w:val="EE0000"/>
        </w:rPr>
      </w:pPr>
      <w:r w:rsidRPr="007A6CFB">
        <w:rPr>
          <w:b/>
          <w:bCs/>
          <w:color w:val="EE0000"/>
        </w:rPr>
        <w:t>The course will be held online and includes a final assessment.</w:t>
      </w:r>
    </w:p>
    <w:p w14:paraId="0BB9AF58" w14:textId="5D14FEB6" w:rsidR="00905A7C" w:rsidRDefault="00905A7C" w:rsidP="007A6CFB">
      <w:r>
        <w:t>The course consists of 12 hours of lectures and aims to provide the main elements related to artificial intelligence-based techniques applied to the modeling of complex dynamic systems. Specifically, the program includes:</w:t>
      </w:r>
    </w:p>
    <w:p w14:paraId="6D887C70" w14:textId="3A5AAE98" w:rsidR="00905A7C" w:rsidRDefault="00905A7C" w:rsidP="00905A7C">
      <w:r>
        <w:t xml:space="preserve">- </w:t>
      </w:r>
      <w:r w:rsidRPr="00905A7C">
        <w:rPr>
          <w:b/>
          <w:bCs/>
        </w:rPr>
        <w:t>Introduction to Deep Learning</w:t>
      </w:r>
      <w:r>
        <w:t xml:space="preserve"> (3 hours): from models of biological neurons to early neural networks, soft computing, learning algorithms and methodologies, intelligent hierarchical structures, bio-inspired architectures, and architectures of modern artificial intelligence systems (</w:t>
      </w:r>
      <w:r w:rsidRPr="00905A7C">
        <w:rPr>
          <w:b/>
          <w:bCs/>
        </w:rPr>
        <w:t>Dr. Rundo – Prof. Tallarico, Tuesday, June 10th, 10:00 AM – 1:00 PM</w:t>
      </w:r>
      <w:r>
        <w:t>);</w:t>
      </w:r>
    </w:p>
    <w:p w14:paraId="281ABABE" w14:textId="40408A71" w:rsidR="00905A7C" w:rsidRDefault="00905A7C" w:rsidP="00905A7C">
      <w:r>
        <w:t xml:space="preserve">- </w:t>
      </w:r>
      <w:r w:rsidRPr="00905A7C">
        <w:rPr>
          <w:b/>
          <w:bCs/>
        </w:rPr>
        <w:t>Deep Learning: advances and applications</w:t>
      </w:r>
      <w:r>
        <w:t xml:space="preserve"> (2 hours): hybrid and perceptive AI algorithms, salience and perception, attention mechanisms, comparison between convolutional networks and transformers, reinforcement learning, and applications of artificial intelligence in the automotive, medical, and industrial sectors (</w:t>
      </w:r>
      <w:r w:rsidRPr="00905A7C">
        <w:rPr>
          <w:b/>
          <w:bCs/>
        </w:rPr>
        <w:t>Dr. Rundo – Prof. Tallarico, Wednesday, June 11th, 10:00 AM – 12:00 PM</w:t>
      </w:r>
      <w:r>
        <w:t>);;</w:t>
      </w:r>
    </w:p>
    <w:p w14:paraId="247ACDC9" w14:textId="2E5BD080" w:rsidR="00905A7C" w:rsidRDefault="00905A7C" w:rsidP="00905A7C">
      <w:r>
        <w:t>Modules:</w:t>
      </w:r>
    </w:p>
    <w:p w14:paraId="4593379A" w14:textId="75220145" w:rsidR="00905A7C" w:rsidRDefault="00905A7C" w:rsidP="00905A7C">
      <w:r>
        <w:t>-</w:t>
      </w:r>
      <w:r w:rsidRPr="00905A7C">
        <w:t xml:space="preserve"> </w:t>
      </w:r>
      <w:r w:rsidR="0054516F" w:rsidRPr="00905A7C">
        <w:rPr>
          <w:b/>
          <w:bCs/>
        </w:rPr>
        <w:t>Stochastic</w:t>
      </w:r>
      <w:r w:rsidRPr="00905A7C">
        <w:rPr>
          <w:b/>
          <w:bCs/>
        </w:rPr>
        <w:t xml:space="preserve"> Geometry and its applications</w:t>
      </w:r>
      <w:r>
        <w:t xml:space="preserve"> (2.5 hours): Point Process Theory, examples and applications to wireless communications and other areas of engineering (random sampling, sensor networks, environmental monitoring, crowd-sensing) (</w:t>
      </w:r>
      <w:r w:rsidRPr="00905A7C">
        <w:rPr>
          <w:b/>
          <w:bCs/>
        </w:rPr>
        <w:t>Prof. Zabini, Thursday, June 12th, 10:00 AM – 12:30 PM</w:t>
      </w:r>
      <w:r>
        <w:t>);</w:t>
      </w:r>
    </w:p>
    <w:p w14:paraId="4986AD38" w14:textId="3B39AAD7" w:rsidR="00905A7C" w:rsidRDefault="00905A7C" w:rsidP="00905A7C">
      <w:r>
        <w:t xml:space="preserve">- </w:t>
      </w:r>
      <w:r w:rsidRPr="00905A7C">
        <w:rPr>
          <w:b/>
          <w:bCs/>
        </w:rPr>
        <w:t>Data driven learning of road users' behavior</w:t>
      </w:r>
      <w:r>
        <w:t xml:space="preserve"> (2 </w:t>
      </w:r>
      <w:r w:rsidR="00D24B92">
        <w:t>hours</w:t>
      </w:r>
      <w:r>
        <w:t xml:space="preserve">):  development of data-driven tools that predict the </w:t>
      </w:r>
      <w:r w:rsidR="0054516F">
        <w:t>behavior</w:t>
      </w:r>
      <w:r>
        <w:t xml:space="preserve"> of human road users in traffic scenarios, for autonomous driving applications (</w:t>
      </w:r>
      <w:r w:rsidRPr="00905A7C">
        <w:rPr>
          <w:b/>
          <w:bCs/>
        </w:rPr>
        <w:t xml:space="preserve">Prof. </w:t>
      </w:r>
      <w:r>
        <w:rPr>
          <w:b/>
          <w:bCs/>
        </w:rPr>
        <w:t>Falcone</w:t>
      </w:r>
      <w:r w:rsidRPr="00905A7C">
        <w:rPr>
          <w:b/>
          <w:bCs/>
        </w:rPr>
        <w:t xml:space="preserve">, Thursday, June 12th, </w:t>
      </w:r>
      <w:r>
        <w:rPr>
          <w:b/>
          <w:bCs/>
        </w:rPr>
        <w:t>2:</w:t>
      </w:r>
      <w:r w:rsidRPr="00905A7C">
        <w:rPr>
          <w:b/>
          <w:bCs/>
        </w:rPr>
        <w:t xml:space="preserve">00 </w:t>
      </w:r>
      <w:r>
        <w:rPr>
          <w:b/>
          <w:bCs/>
        </w:rPr>
        <w:t>P</w:t>
      </w:r>
      <w:r w:rsidRPr="00905A7C">
        <w:rPr>
          <w:b/>
          <w:bCs/>
        </w:rPr>
        <w:t xml:space="preserve">M – </w:t>
      </w:r>
      <w:r>
        <w:rPr>
          <w:b/>
          <w:bCs/>
        </w:rPr>
        <w:t>4:00</w:t>
      </w:r>
      <w:r w:rsidRPr="00905A7C">
        <w:rPr>
          <w:b/>
          <w:bCs/>
        </w:rPr>
        <w:t xml:space="preserve"> PM</w:t>
      </w:r>
      <w:r>
        <w:t>)</w:t>
      </w:r>
      <w:r w:rsidR="0054516F">
        <w:t>;</w:t>
      </w:r>
    </w:p>
    <w:p w14:paraId="1A750112" w14:textId="67DA3336" w:rsidR="00905A7C" w:rsidRDefault="00905A7C" w:rsidP="00905A7C">
      <w:r>
        <w:t>-</w:t>
      </w:r>
      <w:r w:rsidRPr="00905A7C">
        <w:t xml:space="preserve"> </w:t>
      </w:r>
      <w:r w:rsidRPr="00905A7C">
        <w:rPr>
          <w:b/>
          <w:bCs/>
        </w:rPr>
        <w:t>Artificial Intelligence for Stylistic Design Engineering</w:t>
      </w:r>
      <w:r>
        <w:t xml:space="preserve"> (2.5 hours): AI-driven stylistic applications in Automotive, Health, Industrial Mechanics, and Plant Design (</w:t>
      </w:r>
      <w:r w:rsidRPr="00905A7C">
        <w:rPr>
          <w:b/>
          <w:bCs/>
        </w:rPr>
        <w:t xml:space="preserve">Prof. </w:t>
      </w:r>
      <w:proofErr w:type="spellStart"/>
      <w:r w:rsidRPr="00905A7C">
        <w:rPr>
          <w:b/>
          <w:bCs/>
        </w:rPr>
        <w:t>Frizziero</w:t>
      </w:r>
      <w:proofErr w:type="spellEnd"/>
      <w:r w:rsidRPr="00905A7C">
        <w:rPr>
          <w:b/>
          <w:bCs/>
        </w:rPr>
        <w:t>, Monday, June 16th, 2:00 PM – 4:30 PM</w:t>
      </w:r>
      <w:r>
        <w:t>)</w:t>
      </w:r>
      <w:r w:rsidR="0054516F">
        <w:t>;</w:t>
      </w:r>
    </w:p>
    <w:p w14:paraId="0C1E934A" w14:textId="77777777" w:rsidR="00D24B92" w:rsidRDefault="00D24B92" w:rsidP="00D24B92">
      <w:pPr>
        <w:rPr>
          <w:b/>
          <w:bCs/>
          <w:lang w:val="en-GB"/>
        </w:rPr>
      </w:pPr>
    </w:p>
    <w:p w14:paraId="1D787BF1" w14:textId="4EA55A02" w:rsidR="00D24B92" w:rsidRDefault="00D24B92" w:rsidP="00D24B92">
      <w:r w:rsidRPr="00D24B92">
        <w:rPr>
          <w:b/>
          <w:bCs/>
          <w:color w:val="EE0000"/>
          <w:lang w:val="en-GB"/>
        </w:rPr>
        <w:t>Teams link to join the lessons:</w:t>
      </w:r>
      <w:r w:rsidRPr="00D24B92">
        <w:rPr>
          <w:color w:val="EE0000"/>
          <w:lang w:val="en-GB"/>
        </w:rPr>
        <w:br/>
      </w:r>
      <w:hyperlink r:id="rId4" w:history="1">
        <w:r w:rsidRPr="00D24B92">
          <w:rPr>
            <w:rStyle w:val="Collegamentoipertestuale"/>
            <w:color w:val="EE0000"/>
          </w:rPr>
          <w:t xml:space="preserve">Corso </w:t>
        </w:r>
        <w:proofErr w:type="spellStart"/>
        <w:r w:rsidRPr="00D24B92">
          <w:rPr>
            <w:rStyle w:val="Collegamentoipertestuale"/>
            <w:color w:val="EE0000"/>
          </w:rPr>
          <w:t>Dottorato</w:t>
        </w:r>
        <w:proofErr w:type="spellEnd"/>
        <w:r w:rsidRPr="00D24B92">
          <w:rPr>
            <w:rStyle w:val="Collegamentoipertestuale"/>
            <w:color w:val="EE0000"/>
          </w:rPr>
          <w:t xml:space="preserve"> 2025 - Data-driven methods in engineering | Generale | Microsoft Teams</w:t>
        </w:r>
      </w:hyperlink>
    </w:p>
    <w:p w14:paraId="2B740813" w14:textId="06E13CD7" w:rsidR="00C67F09" w:rsidRDefault="00D24B92" w:rsidP="00D24B92">
      <w:r w:rsidRPr="00D24B92">
        <w:rPr>
          <w:b/>
          <w:bCs/>
          <w:color w:val="EE0000"/>
          <w:lang w:val="en-GB"/>
        </w:rPr>
        <w:t>Mandatory registration (by June 5th) must be completed using the following link:</w:t>
      </w:r>
      <w:r w:rsidRPr="00D24B92">
        <w:rPr>
          <w:b/>
          <w:bCs/>
          <w:color w:val="EE0000"/>
          <w:lang w:val="en-GB"/>
        </w:rPr>
        <w:br/>
      </w:r>
      <w:hyperlink r:id="rId5" w:history="1">
        <w:r w:rsidR="009E2F96" w:rsidRPr="00B3256A">
          <w:rPr>
            <w:rStyle w:val="Collegamentoipertestuale"/>
            <w:lang w:val="en-GB"/>
          </w:rPr>
          <w:t>https://forms.gle/UmEpWbgigT25CWL17</w:t>
        </w:r>
      </w:hyperlink>
      <w:r w:rsidRPr="00D24B92">
        <w:rPr>
          <w:lang w:val="en-GB"/>
        </w:rPr>
        <w:br/>
      </w:r>
    </w:p>
    <w:sectPr w:rsidR="00C67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7C"/>
    <w:rsid w:val="000C1838"/>
    <w:rsid w:val="0054516F"/>
    <w:rsid w:val="00575F9A"/>
    <w:rsid w:val="005A43DD"/>
    <w:rsid w:val="00606AC1"/>
    <w:rsid w:val="006E2E46"/>
    <w:rsid w:val="007A6CFB"/>
    <w:rsid w:val="00905A7C"/>
    <w:rsid w:val="009E2F96"/>
    <w:rsid w:val="00A80407"/>
    <w:rsid w:val="00C67F09"/>
    <w:rsid w:val="00CC7775"/>
    <w:rsid w:val="00D24B92"/>
    <w:rsid w:val="00DF2A70"/>
    <w:rsid w:val="00D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4A2889"/>
  <w15:chartTrackingRefBased/>
  <w15:docId w15:val="{B8B1C46C-1619-41F9-977B-F623C833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05A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05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05A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05A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05A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05A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05A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05A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05A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5A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05A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05A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05A7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05A7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05A7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05A7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05A7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05A7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05A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05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05A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05A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05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05A7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05A7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05A7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05A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05A7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05A7C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67F0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7F0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4B9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0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UmEpWbgigT25CWL17" TargetMode="External"/><Relationship Id="rId4" Type="http://schemas.openxmlformats.org/officeDocument/2006/relationships/hyperlink" Target="https://teams.microsoft.com/l/team/19%3Abph7bUPfRuui5rJO26n_maLJbPiVEdD9Chyjm2X9KgQ1%40thread.tacv2/conversations?groupId=cc6144a8-28d1-459f-a78a-5f7588523991&amp;tenantId=e787b025-3fc6-4802-874a-9c988768f8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Natale Tallarico</dc:creator>
  <cp:keywords/>
  <dc:description/>
  <cp:lastModifiedBy>Carlo Alberto RINALDINI</cp:lastModifiedBy>
  <cp:revision>5</cp:revision>
  <dcterms:created xsi:type="dcterms:W3CDTF">2025-05-19T07:33:00Z</dcterms:created>
  <dcterms:modified xsi:type="dcterms:W3CDTF">2025-05-21T16:25:00Z</dcterms:modified>
</cp:coreProperties>
</file>